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56C9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9D30B1">
        <w:rPr>
          <w:b/>
          <w:i/>
          <w:noProof/>
          <w:sz w:val="28"/>
        </w:rPr>
        <w:t>6254</w:t>
      </w:r>
    </w:p>
    <w:p w:rsidR="001E41F3" w:rsidRDefault="0044704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 w:rsidR="00156C90"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 w:rsidR="00156C90">
        <w:rPr>
          <w:b/>
          <w:noProof/>
          <w:sz w:val="24"/>
        </w:rPr>
        <w:t>May 13</w:t>
      </w:r>
      <w:r w:rsidR="000D48F9">
        <w:rPr>
          <w:rFonts w:cs="Arial"/>
          <w:b/>
          <w:noProof/>
          <w:sz w:val="24"/>
        </w:rPr>
        <w:t xml:space="preserve"> – </w:t>
      </w:r>
      <w:r w:rsidR="00156C90">
        <w:rPr>
          <w:rFonts w:cs="Arial"/>
          <w:b/>
          <w:noProof/>
          <w:sz w:val="24"/>
        </w:rPr>
        <w:t>17</w:t>
      </w:r>
      <w:r w:rsidR="00140CC7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48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9D30B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9D30B1">
              <w:rPr>
                <w:b/>
                <w:noProof/>
                <w:sz w:val="28"/>
              </w:rPr>
              <w:t>6490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364F" w:rsidP="00E41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0D48F9" w:rsidRPr="00E418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1808" w:rsidRDefault="00D600CD" w:rsidP="00421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41808">
              <w:t xml:space="preserve">CR on </w:t>
            </w:r>
            <w:r w:rsidR="00523633" w:rsidRPr="00E41808">
              <w:t>t</w:t>
            </w:r>
            <w:r w:rsidRPr="00E41808">
              <w:rPr>
                <w:rFonts w:cs="Arial"/>
                <w:lang w:eastAsia="ja-JP"/>
              </w:rPr>
              <w:t>hreshold</w:t>
            </w:r>
            <w:r w:rsidRPr="00E41808">
              <w:t xml:space="preserve"> for </w:t>
            </w:r>
            <w:r w:rsidRPr="00E41808">
              <w:rPr>
                <w:rFonts w:eastAsiaTheme="minorEastAsia"/>
                <w:lang w:eastAsia="zh-CN"/>
              </w:rPr>
              <w:t xml:space="preserve">FS3 </w:t>
            </w:r>
            <w:r w:rsidR="00CF1A3D" w:rsidRPr="00E41808">
              <w:rPr>
                <w:rFonts w:eastAsiaTheme="minorEastAsia" w:hint="eastAsia"/>
                <w:lang w:eastAsia="zh-CN"/>
              </w:rPr>
              <w:t xml:space="preserve">RSSI and </w:t>
            </w:r>
            <w:r w:rsidRPr="00E41808">
              <w:rPr>
                <w:rFonts w:eastAsiaTheme="minorEastAsia"/>
                <w:lang w:eastAsia="zh-CN"/>
              </w:rPr>
              <w:t>channel occupancy test</w:t>
            </w:r>
            <w:r w:rsidR="00E41808">
              <w:rPr>
                <w:rFonts w:eastAsiaTheme="minorEastAsia"/>
                <w:lang w:eastAsia="zh-CN"/>
              </w:rPr>
              <w:t>s</w:t>
            </w:r>
            <w:r w:rsidRPr="00E41808">
              <w:t xml:space="preserve"> R1</w:t>
            </w:r>
            <w:r w:rsidR="00421CA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1808" w:rsidRDefault="00A65E39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8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201</w:t>
            </w:r>
            <w:r w:rsidR="00211BED" w:rsidRPr="00E41808">
              <w:rPr>
                <w:noProof/>
              </w:rPr>
              <w:t>9-0</w:t>
            </w:r>
            <w:r w:rsidR="00E41808">
              <w:rPr>
                <w:noProof/>
              </w:rPr>
              <w:t>5</w:t>
            </w:r>
            <w:r w:rsidRPr="00E41808">
              <w:rPr>
                <w:noProof/>
              </w:rPr>
              <w:t>-</w:t>
            </w:r>
            <w:r w:rsidR="004D364F">
              <w:rPr>
                <w:noProof/>
              </w:rPr>
              <w:t>0</w:t>
            </w:r>
            <w:r w:rsidR="00E4180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1808" w:rsidRDefault="004D36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8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4D364F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4D364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B08" w:rsidRPr="00A65E39" w:rsidRDefault="00471154" w:rsidP="004711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 current test case</w:t>
            </w:r>
            <w:r w:rsidR="00E41808">
              <w:rPr>
                <w:rFonts w:eastAsiaTheme="minorEastAsia"/>
                <w:noProof/>
                <w:lang w:eastAsia="zh-CN"/>
              </w:rPr>
              <w:t>s A.9.11 and A.9.12</w:t>
            </w:r>
            <w:r>
              <w:rPr>
                <w:rFonts w:eastAsiaTheme="minorEastAsia"/>
                <w:noProof/>
                <w:lang w:eastAsia="zh-CN"/>
              </w:rPr>
              <w:t>, t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he channel occupancy threshold is calculated by </w:t>
            </w:r>
            <w:proofErr w:type="spellStart"/>
            <w:r w:rsidR="00965E04" w:rsidRPr="00A65E39">
              <w:rPr>
                <w:rFonts w:cs="Arial"/>
                <w:lang w:eastAsia="ja-JP"/>
              </w:rPr>
              <w:t>BW</w:t>
            </w:r>
            <w:r w:rsidR="00965E04" w:rsidRPr="00A65E3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="00A65E39" w:rsidRPr="00A65E39">
              <w:rPr>
                <w:rFonts w:cs="Arial"/>
                <w:lang w:eastAsia="ja-JP"/>
              </w:rPr>
              <w:t>.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65E39" w:rsidRPr="00A65E39">
              <w:rPr>
                <w:rFonts w:eastAsiaTheme="minorEastAsia"/>
                <w:noProof/>
                <w:lang w:eastAsia="zh-CN"/>
              </w:rPr>
              <w:t xml:space="preserve">But according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>Section 5.1.24 of 36.214, the RSSI should be measured using measurement bandwidth</w:t>
            </w:r>
            <w:r w:rsidR="00E225DB" w:rsidRPr="00A65E39">
              <w:rPr>
                <w:noProof/>
              </w:rPr>
              <w:t>.</w:t>
            </w:r>
            <w:r w:rsidR="00A65E39">
              <w:rPr>
                <w:noProof/>
              </w:rPr>
              <w:t xml:space="preserve"> Therefore the </w:t>
            </w:r>
            <w:proofErr w:type="spellStart"/>
            <w:r w:rsidR="00A65E39" w:rsidRPr="00764E02">
              <w:rPr>
                <w:rFonts w:cs="Arial"/>
                <w:lang w:eastAsia="ja-JP"/>
              </w:rPr>
              <w:t>channelOccupancyThreshold</w:t>
            </w:r>
            <w:proofErr w:type="spellEnd"/>
            <w:r w:rsidR="00A65E39">
              <w:rPr>
                <w:rFonts w:cs="Arial"/>
                <w:lang w:eastAsia="ja-JP"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E39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odify the value of </w:t>
            </w:r>
            <w:proofErr w:type="spellStart"/>
            <w:r w:rsidR="00091CDC" w:rsidRPr="00A65E39">
              <w:rPr>
                <w:rFonts w:cs="Arial"/>
                <w:lang w:eastAsia="ja-JP"/>
              </w:rPr>
              <w:t>channelOccupancyThreshold</w:t>
            </w:r>
            <w:proofErr w:type="spellEnd"/>
            <w:r>
              <w:rPr>
                <w:rFonts w:eastAsiaTheme="minorEastAsia" w:cs="Arial" w:hint="eastAsia"/>
                <w:lang w:eastAsia="zh-CN"/>
              </w:rPr>
              <w:t xml:space="preserve"> based on measurement bandwidth.</w:t>
            </w:r>
          </w:p>
          <w:p w:rsidR="00E93B08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 w:cs="Arial"/>
                <w:lang w:eastAsia="zh-CN"/>
              </w:rPr>
              <w:t xml:space="preserve">Update other relevant parameters related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proofErr w:type="spellStart"/>
            <w:r w:rsidRPr="00A65E3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A65E39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11BED" w:rsidRPr="00A65E39">
              <w:rPr>
                <w:noProof/>
              </w:rPr>
              <w:t xml:space="preserve">is not </w:t>
            </w:r>
            <w:r>
              <w:rPr>
                <w:noProof/>
              </w:rPr>
              <w:t>consistent between its configuration and the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CF1A3D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41808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9.11 and </w:t>
            </w:r>
            <w:r w:rsidR="00C704DF">
              <w:rPr>
                <w:rFonts w:eastAsiaTheme="minorEastAsia" w:hint="eastAsia"/>
                <w:lang w:eastAsia="zh-CN"/>
              </w:rPr>
              <w:t>A.9.12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Pr="0014023C" w:rsidRDefault="0014023C">
      <w:pPr>
        <w:rPr>
          <w:noProof/>
        </w:rPr>
        <w:sectPr w:rsidR="0014023C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2E77" w:rsidRPr="00554A0A" w:rsidRDefault="007A2E77" w:rsidP="007A2E77">
      <w:pPr>
        <w:pStyle w:val="Heading2"/>
      </w:pPr>
      <w:r w:rsidRPr="00C71794">
        <w:rPr>
          <w:color w:val="FF0000"/>
        </w:rPr>
        <w:lastRenderedPageBreak/>
        <w:t xml:space="preserve">&lt;&lt; 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7A2E77" w:rsidRPr="00BB5259" w:rsidRDefault="007A2E77" w:rsidP="007A2E77">
      <w:pPr>
        <w:pStyle w:val="Heading2"/>
        <w:rPr>
          <w:lang w:eastAsia="en-GB"/>
        </w:rPr>
      </w:pPr>
      <w:r w:rsidRPr="00BB5259">
        <w:rPr>
          <w:lang w:eastAsia="en-GB"/>
        </w:rPr>
        <w:t>A.9.11 RSSI</w:t>
      </w:r>
    </w:p>
    <w:p w:rsidR="007A2E77" w:rsidRPr="00BB5259" w:rsidRDefault="007A2E77" w:rsidP="007A2E77">
      <w:pPr>
        <w:pStyle w:val="Heading3"/>
        <w:rPr>
          <w:lang w:eastAsia="en-GB"/>
        </w:rPr>
      </w:pPr>
      <w:r w:rsidRPr="00BB5259">
        <w:rPr>
          <w:lang w:eastAsia="en-GB"/>
        </w:rPr>
        <w:t>A.9.11.1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A.9.11.1.1</w:t>
      </w:r>
      <w:r w:rsidRPr="00BB5259">
        <w:rPr>
          <w:lang w:eastAsia="en-GB"/>
        </w:rPr>
        <w:tab/>
        <w:t>Test Purpose and Environment</w:t>
      </w:r>
    </w:p>
    <w:p w:rsidR="007A2E77" w:rsidRPr="00BB5259" w:rsidRDefault="007A2E77" w:rsidP="007A2E77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A.9.11.1.2</w:t>
      </w:r>
      <w:r w:rsidRPr="00BB5259">
        <w:rPr>
          <w:lang w:eastAsia="en-GB"/>
        </w:rPr>
        <w:tab/>
        <w:t>Test parameters</w:t>
      </w:r>
    </w:p>
    <w:p w:rsidR="007A2E77" w:rsidRPr="00BB5259" w:rsidRDefault="007A2E77" w:rsidP="007A2E77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7A2E77" w:rsidRPr="00BB5259" w:rsidRDefault="007A2E77" w:rsidP="007A2E77">
      <w:pPr>
        <w:pStyle w:val="TH"/>
      </w:pPr>
      <w:r w:rsidRPr="00BB5259">
        <w:lastRenderedPageBreak/>
        <w:t>Table A.9.11.1.2-1: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66"/>
      </w:tblGrid>
      <w:tr w:rsidR="007A2E77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9" w:type="dxa"/>
            <w:gridSpan w:val="2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7A2E77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55EC0E3F" wp14:editId="5BEB58B5">
                  <wp:extent cx="314325" cy="219075"/>
                  <wp:effectExtent l="0" t="0" r="9525" b="0"/>
                  <wp:docPr id="137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  <w:tc>
          <w:tcPr>
            <w:tcW w:w="1566" w:type="dxa"/>
            <w:vMerge w:val="restart"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7A2E77" w:rsidRPr="00BB5259" w:rsidRDefault="007A2E77" w:rsidP="004A2F28">
            <w:pPr>
              <w:pStyle w:val="TAC"/>
              <w:rPr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EB6FF14" wp14:editId="7D648E9C">
                  <wp:extent cx="266700" cy="228600"/>
                  <wp:effectExtent l="0" t="0" r="0" b="0"/>
                  <wp:docPr id="3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5BFE9B1" wp14:editId="7E74D7E1">
                  <wp:extent cx="266700" cy="2286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38AD5DC" wp14:editId="603B5454">
                  <wp:extent cx="390525" cy="238125"/>
                  <wp:effectExtent l="1905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F1EFA92" wp14:editId="427FADFF">
                  <wp:extent cx="390525" cy="238125"/>
                  <wp:effectExtent l="19050" t="0" r="952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3" w:author="Ato Yu (余倉緯)" w:date="2019-05-16T06:02:00Z">
              <w:r>
                <w:rPr>
                  <w:rFonts w:cs="Arial"/>
                  <w:lang w:eastAsia="ja-JP"/>
                </w:rPr>
                <w:t>i</w:t>
              </w:r>
            </w:ins>
            <w:ins w:id="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6" w:author="Mediatek" w:date="2019-04-17T17:13:00Z"/>
                <w:rFonts w:cs="Arial"/>
                <w:lang w:eastAsia="ja-JP"/>
              </w:rPr>
            </w:pPr>
            <w:proofErr w:type="spellStart"/>
            <w:ins w:id="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8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9" w:author="Mediatek" w:date="2019-04-17T17:13:00Z"/>
                <w:rFonts w:cs="Arial"/>
                <w:lang w:eastAsia="ja-JP"/>
              </w:rPr>
            </w:pPr>
            <w:del w:id="1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12" w:author="Mediatek" w:date="2019-04-17T17:14:00Z"/>
                <w:rFonts w:cs="Arial"/>
                <w:lang w:eastAsia="ja-JP"/>
              </w:rPr>
            </w:pPr>
            <w:ins w:id="1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16" w:author="Mediatek" w:date="2019-04-17T17:14:00Z"/>
                <w:rFonts w:cs="Arial"/>
                <w:lang w:eastAsia="ja-JP"/>
              </w:rPr>
            </w:pPr>
            <w:del w:id="17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9" w:author="Mediatek" w:date="2019-04-17T17:46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20" w:author="Ato Yu (余倉緯)" w:date="2019-05-16T05:47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21" w:author="Mediatek" w:date="2019-04-17T17:46:00Z">
              <w:r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23" w:author="Ato Yu (余倉緯)" w:date="2019-05-16T06:02:00Z">
              <w:r>
                <w:rPr>
                  <w:rFonts w:cs="Arial"/>
                  <w:lang w:eastAsia="ja-JP"/>
                </w:rPr>
                <w:t>i</w:t>
              </w:r>
            </w:ins>
            <w:ins w:id="2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2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lastRenderedPageBreak/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          </w:t>
            </w:r>
          </w:p>
        </w:tc>
        <w:tc>
          <w:tcPr>
            <w:tcW w:w="1271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26" w:author="Mediatek" w:date="2019-04-17T17:13:00Z"/>
                <w:rFonts w:cs="Arial"/>
                <w:lang w:eastAsia="ja-JP"/>
              </w:rPr>
            </w:pPr>
            <w:proofErr w:type="spellStart"/>
            <w:ins w:id="2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28" w:author="Mediatek" w:date="2019-04-17T17:13:00Z">
              <w:r w:rsidRPr="00BB5259" w:rsidDel="004F244C">
                <w:rPr>
                  <w:rFonts w:cs="Arial"/>
                  <w:lang w:eastAsia="ja-JP"/>
                </w:rPr>
                <w:lastRenderedPageBreak/>
                <w:delText>dBm/4.5 MHz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29" w:author="Mediatek" w:date="2019-04-17T17:13:00Z"/>
                <w:rFonts w:cs="Arial"/>
                <w:lang w:eastAsia="ja-JP"/>
              </w:rPr>
            </w:pPr>
            <w:del w:id="3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3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32" w:author="Mediatek" w:date="2019-04-17T17:14:00Z"/>
                <w:rFonts w:cs="Arial"/>
                <w:lang w:eastAsia="ja-JP"/>
              </w:rPr>
            </w:pPr>
            <w:ins w:id="3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3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3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36" w:author="Mediatek" w:date="2019-04-17T17:14:00Z"/>
                <w:rFonts w:cs="Arial"/>
                <w:lang w:eastAsia="ja-JP"/>
              </w:rPr>
            </w:pPr>
            <w:del w:id="37" w:author="Mediatek" w:date="2019-04-17T17:14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3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7A2E77" w:rsidRPr="00CF1A3D" w:rsidRDefault="007A2E77" w:rsidP="004A2F28">
            <w:pPr>
              <w:pStyle w:val="TAL"/>
              <w:jc w:val="center"/>
              <w:rPr>
                <w:rFonts w:eastAsiaTheme="minorEastAsia" w:cs="Arial"/>
                <w:lang w:eastAsia="zh-CN"/>
                <w:rPrChange w:id="39" w:author="Mediatek" w:date="2019-04-17T17:45:00Z">
                  <w:rPr>
                    <w:rFonts w:cs="Arial"/>
                    <w:lang w:eastAsia="ja-JP"/>
                  </w:rPr>
                </w:rPrChange>
              </w:rPr>
            </w:pPr>
            <w:ins w:id="40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-83</w:t>
              </w:r>
            </w:ins>
            <w:del w:id="41" w:author="Mediatek" w:date="2019-04-17T17:45:00Z">
              <w:r w:rsidRPr="00BB5259" w:rsidDel="00CF1A3D">
                <w:rPr>
                  <w:rFonts w:cs="Arial"/>
                  <w:lang w:eastAsia="ja-JP"/>
                </w:rPr>
                <w:delText>-70.77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lastRenderedPageBreak/>
              <w:t>Propagation condition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9" w:type="dxa"/>
            <w:gridSpan w:val="2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pStyle w:val="TH"/>
      </w:pPr>
      <w:r w:rsidRPr="00BB5259">
        <w:t>Table A.9.11.1.2-2: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A.9.11.1.3</w:t>
      </w:r>
      <w:r w:rsidRPr="00BB5259">
        <w:rPr>
          <w:lang w:eastAsia="en-GB"/>
        </w:rPr>
        <w:tab/>
        <w:t>Test Requirements</w:t>
      </w:r>
    </w:p>
    <w:p w:rsidR="007A2E77" w:rsidRPr="00BB5259" w:rsidRDefault="007A2E77" w:rsidP="007A2E77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7A2E77" w:rsidRPr="00BB5259" w:rsidRDefault="007A2E77" w:rsidP="007A2E77">
      <w:pPr>
        <w:pStyle w:val="Heading3"/>
        <w:rPr>
          <w:lang w:eastAsia="en-GB"/>
        </w:rPr>
      </w:pPr>
      <w:r w:rsidRPr="00BB5259">
        <w:rPr>
          <w:lang w:eastAsia="en-GB"/>
        </w:rPr>
        <w:t>A.9.11.2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A.9.11.2.1</w:t>
      </w:r>
      <w:r w:rsidRPr="00BB5259">
        <w:rPr>
          <w:lang w:eastAsia="en-GB"/>
        </w:rPr>
        <w:tab/>
        <w:t>Test Purpose and Environment</w:t>
      </w:r>
    </w:p>
    <w:p w:rsidR="007A2E77" w:rsidRPr="00BB5259" w:rsidRDefault="007A2E77" w:rsidP="007A2E77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A.9.11.2.2</w:t>
      </w:r>
      <w:r w:rsidRPr="00BB5259">
        <w:rPr>
          <w:lang w:eastAsia="en-GB"/>
        </w:rPr>
        <w:tab/>
        <w:t>Test parameters</w:t>
      </w:r>
    </w:p>
    <w:p w:rsidR="007A2E77" w:rsidRPr="00BB5259" w:rsidRDefault="007A2E77" w:rsidP="007A2E77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7A2E77" w:rsidRPr="00BB5259" w:rsidRDefault="007A2E77" w:rsidP="007A2E77">
      <w:pPr>
        <w:pStyle w:val="TH"/>
      </w:pPr>
      <w:r w:rsidRPr="00BB5259">
        <w:lastRenderedPageBreak/>
        <w:t>Table A.9.11.2.2-1: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7A2E77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7A2E77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3742EC40" wp14:editId="1D6E1A36">
                  <wp:extent cx="314325" cy="21907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23F03D9F" wp14:editId="5278B27C">
                  <wp:extent cx="266700" cy="2286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B6421F3" wp14:editId="4B775E7D">
                  <wp:extent cx="266700" cy="2286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D70BAF3" wp14:editId="28C0D871">
                  <wp:extent cx="390525" cy="238125"/>
                  <wp:effectExtent l="1905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93C2A91" wp14:editId="6439A30A">
                  <wp:extent cx="390525" cy="238125"/>
                  <wp:effectExtent l="1905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4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4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4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4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46" w:author="Mediatek" w:date="2019-04-17T17:12:00Z"/>
                <w:rFonts w:cs="Arial"/>
                <w:lang w:eastAsia="ja-JP"/>
              </w:rPr>
            </w:pPr>
            <w:proofErr w:type="spellStart"/>
            <w:ins w:id="4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4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49" w:author="Mediatek" w:date="2019-04-17T17:12:00Z"/>
                <w:rFonts w:cs="Arial"/>
                <w:lang w:eastAsia="ja-JP"/>
              </w:rPr>
            </w:pPr>
            <w:del w:id="5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5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52" w:author="Mediatek" w:date="2019-04-17T17:15:00Z"/>
                <w:rFonts w:cs="Arial"/>
                <w:lang w:eastAsia="ja-JP"/>
              </w:rPr>
            </w:pPr>
            <w:ins w:id="5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54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5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56" w:author="Mediatek" w:date="2019-04-17T17:15:00Z"/>
                <w:rFonts w:cs="Arial"/>
                <w:lang w:eastAsia="ja-JP"/>
              </w:rPr>
            </w:pPr>
            <w:del w:id="5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5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59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60" w:author="Ato Yu (余倉緯)" w:date="2019-05-16T05:48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61" w:author="Mediatek" w:date="2019-04-17T17:45:00Z">
              <w:r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6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6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6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6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</w:t>
            </w:r>
            <w:r w:rsidRPr="00BB5259">
              <w:rPr>
                <w:rFonts w:cs="Arial"/>
                <w:lang w:eastAsia="ja-JP"/>
              </w:rPr>
              <w:lastRenderedPageBreak/>
              <w:t>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66" w:author="Mediatek" w:date="2019-04-17T17:12:00Z"/>
                <w:rFonts w:cs="Arial"/>
                <w:lang w:eastAsia="ja-JP"/>
              </w:rPr>
            </w:pPr>
            <w:proofErr w:type="spellStart"/>
            <w:ins w:id="6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6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dBm/4.5 </w:delText>
              </w:r>
              <w:r w:rsidRPr="00BB5259" w:rsidDel="00455B1C">
                <w:rPr>
                  <w:rFonts w:cs="Arial"/>
                  <w:lang w:eastAsia="ja-JP"/>
                </w:rPr>
                <w:lastRenderedPageBreak/>
                <w:delText>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69" w:author="Mediatek" w:date="2019-04-17T17:12:00Z"/>
                <w:rFonts w:cs="Arial"/>
                <w:lang w:eastAsia="ja-JP"/>
              </w:rPr>
            </w:pPr>
            <w:del w:id="7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7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72" w:author="Mediatek" w:date="2019-04-17T17:15:00Z"/>
                <w:rFonts w:cs="Arial"/>
                <w:lang w:eastAsia="ja-JP"/>
              </w:rPr>
            </w:pPr>
            <w:ins w:id="7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74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7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76" w:author="Mediatek" w:date="2019-04-17T17:15:00Z"/>
                <w:rFonts w:cs="Arial"/>
                <w:lang w:eastAsia="ja-JP"/>
              </w:rPr>
            </w:pPr>
            <w:del w:id="7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78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7A2E77" w:rsidRPr="00BB5259" w:rsidDel="009459EE" w:rsidRDefault="007A2E77" w:rsidP="004A2F28">
            <w:pPr>
              <w:pStyle w:val="TAL"/>
              <w:jc w:val="center"/>
              <w:rPr>
                <w:del w:id="79" w:author="Mediatek" w:date="2019-04-17T17:23:00Z"/>
                <w:rFonts w:cs="Arial"/>
                <w:lang w:eastAsia="ja-JP"/>
              </w:rPr>
            </w:pPr>
            <w:ins w:id="80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81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82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-70.77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lastRenderedPageBreak/>
              <w:t>Propagation condition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BB5259">
        <w:rPr>
          <w:rFonts w:ascii="Arial" w:hAnsi="Arial"/>
          <w:b/>
          <w:bCs/>
        </w:rPr>
        <w:t>Table A.9.11.2.2-2: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934"/>
      </w:tblGrid>
      <w:tr w:rsidR="007A2E77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measDuration-r13</w:t>
            </w:r>
          </w:p>
        </w:tc>
        <w:tc>
          <w:tcPr>
            <w:tcW w:w="9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sym14</w:t>
            </w:r>
          </w:p>
        </w:tc>
      </w:tr>
      <w:tr w:rsidR="007A2E77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rmtc-Period-r13</w:t>
            </w:r>
          </w:p>
        </w:tc>
        <w:tc>
          <w:tcPr>
            <w:tcW w:w="9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</w:t>
            </w:r>
          </w:p>
        </w:tc>
      </w:tr>
      <w:tr w:rsidR="007A2E77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rmtc-SubframeOffset-r13</w:t>
            </w:r>
          </w:p>
        </w:tc>
        <w:tc>
          <w:tcPr>
            <w:tcW w:w="9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20</w:t>
            </w:r>
          </w:p>
        </w:tc>
      </w:tr>
      <w:tr w:rsidR="007A2E77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proofErr w:type="spellStart"/>
            <w:r w:rsidRPr="00BB5259">
              <w:rPr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9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ms120</w:t>
            </w:r>
          </w:p>
        </w:tc>
      </w:tr>
      <w:tr w:rsidR="007A2E77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dmtc-PeriodOffset-r12</w:t>
            </w:r>
            <w:r w:rsidRPr="00BB5259">
              <w:rPr>
                <w:lang w:eastAsia="ja-JP"/>
              </w:rPr>
              <w:tab/>
            </w:r>
          </w:p>
        </w:tc>
        <w:tc>
          <w:tcPr>
            <w:tcW w:w="9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ms40-r12 value 0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keepNext/>
        <w:keepLines/>
        <w:spacing w:before="120"/>
        <w:outlineLvl w:val="3"/>
        <w:rPr>
          <w:rFonts w:ascii="Arial" w:hAnsi="Arial"/>
          <w:lang w:eastAsia="en-GB"/>
        </w:rPr>
      </w:pPr>
      <w:r w:rsidRPr="00BB5259">
        <w:rPr>
          <w:rFonts w:ascii="Arial" w:hAnsi="Arial"/>
          <w:lang w:eastAsia="en-GB"/>
        </w:rPr>
        <w:t>A.9.11.2.3</w:t>
      </w:r>
      <w:r w:rsidRPr="00BB5259">
        <w:rPr>
          <w:rFonts w:ascii="Arial" w:hAnsi="Arial"/>
          <w:lang w:eastAsia="en-GB"/>
        </w:rPr>
        <w:tab/>
        <w:t>Test Requirements</w:t>
      </w:r>
    </w:p>
    <w:p w:rsidR="007A2E77" w:rsidRPr="00BB5259" w:rsidRDefault="007A2E77" w:rsidP="007A2E77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7A2E77" w:rsidRPr="00BB5259" w:rsidRDefault="007A2E77" w:rsidP="007A2E77">
      <w:pPr>
        <w:pStyle w:val="Heading2"/>
        <w:rPr>
          <w:lang w:eastAsia="en-GB"/>
        </w:rPr>
      </w:pPr>
      <w:r w:rsidRPr="00BB5259">
        <w:rPr>
          <w:lang w:eastAsia="en-GB"/>
        </w:rPr>
        <w:t>A.9.12</w:t>
      </w:r>
      <w:r w:rsidRPr="00BB5259">
        <w:rPr>
          <w:lang w:eastAsia="en-GB"/>
        </w:rPr>
        <w:tab/>
        <w:t>Channel occupancy</w:t>
      </w:r>
    </w:p>
    <w:p w:rsidR="007A2E77" w:rsidRPr="00BB5259" w:rsidRDefault="007A2E77" w:rsidP="007A2E77">
      <w:pPr>
        <w:pStyle w:val="Heading3"/>
        <w:rPr>
          <w:lang w:eastAsia="en-GB"/>
        </w:rPr>
      </w:pPr>
      <w:r w:rsidRPr="00BB5259">
        <w:rPr>
          <w:lang w:eastAsia="en-GB"/>
        </w:rPr>
        <w:t>A.9.12.1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A.9.12.1.1</w:t>
      </w:r>
      <w:r w:rsidRPr="00BB5259">
        <w:rPr>
          <w:lang w:eastAsia="en-GB"/>
        </w:rPr>
        <w:tab/>
        <w:t>Test Purpose and Environment</w:t>
      </w:r>
    </w:p>
    <w:p w:rsidR="007A2E77" w:rsidRPr="00BB5259" w:rsidRDefault="007A2E77" w:rsidP="007A2E77">
      <w:r w:rsidRPr="00BB5259">
        <w:t>The purpose of this test is to verify that the channel occupancy is within the specified limits. This test will partially verify the requirements in Section 9.1</w:t>
      </w:r>
      <w:ins w:id="83" w:author="Ato Yu (余倉緯)" w:date="2019-05-16T05:43:00Z">
        <w:r>
          <w:t>.18.6.</w:t>
        </w:r>
      </w:ins>
      <w:ins w:id="84" w:author="Ato Yu (余倉緯)" w:date="2019-05-16T05:53:00Z">
        <w:r>
          <w:t>1</w:t>
        </w:r>
      </w:ins>
      <w:r w:rsidRPr="00BB5259">
        <w:t>.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A.9.12.1.2</w:t>
      </w:r>
      <w:r w:rsidRPr="00BB5259">
        <w:rPr>
          <w:lang w:eastAsia="en-GB"/>
        </w:rPr>
        <w:tab/>
        <w:t>Test parameters</w:t>
      </w:r>
    </w:p>
    <w:p w:rsidR="007A2E77" w:rsidRPr="00BB5259" w:rsidRDefault="007A2E77" w:rsidP="007A2E77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7A2E77" w:rsidRPr="00BB5259" w:rsidRDefault="007A2E77" w:rsidP="007A2E77">
      <w:pPr>
        <w:pStyle w:val="TH"/>
      </w:pPr>
      <w:r w:rsidRPr="00BB5259">
        <w:lastRenderedPageBreak/>
        <w:t>Table A.9.12.1.2-1: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7A2E77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7A2E77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7A2E77" w:rsidRPr="00BB5259" w:rsidTr="00455B1C">
        <w:trPr>
          <w:cantSplit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1230907A" wp14:editId="6C2343A0">
                  <wp:extent cx="291465" cy="213360"/>
                  <wp:effectExtent l="0" t="0" r="0" b="0"/>
                  <wp:docPr id="1403" name="Picture 1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FE650E1" wp14:editId="61B99609">
                  <wp:extent cx="252730" cy="22987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27BDD05B" wp14:editId="37EEFAEA">
                  <wp:extent cx="252730" cy="22987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61CC443" wp14:editId="78A235B3">
                  <wp:extent cx="252730" cy="229870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1F2FB6F" wp14:editId="61A477E9">
                  <wp:extent cx="392430" cy="241300"/>
                  <wp:effectExtent l="19050" t="0" r="762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D991463" wp14:editId="74B01CA3">
                  <wp:extent cx="392430" cy="241300"/>
                  <wp:effectExtent l="19050" t="0" r="762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8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8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8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8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lastRenderedPageBreak/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89" w:author="Mediatek" w:date="2019-04-17T17:12:00Z"/>
                <w:rFonts w:cs="Arial"/>
                <w:lang w:eastAsia="ja-JP"/>
              </w:rPr>
            </w:pPr>
            <w:proofErr w:type="spellStart"/>
            <w:ins w:id="9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91" w:author="Mediatek" w:date="2019-04-17T17:12:00Z">
              <w:r w:rsidRPr="00BB5259" w:rsidDel="00455B1C">
                <w:rPr>
                  <w:rFonts w:cs="Arial"/>
                  <w:lang w:eastAsia="ja-JP"/>
                </w:rPr>
                <w:lastRenderedPageBreak/>
                <w:delText>dBm/4.5 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92" w:author="Mediatek" w:date="2019-04-17T17:12:00Z"/>
                <w:rFonts w:cs="Arial"/>
                <w:lang w:eastAsia="ja-JP"/>
              </w:rPr>
            </w:pPr>
            <w:del w:id="9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9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95" w:author="Mediatek" w:date="2019-04-17T17:15:00Z"/>
                <w:rFonts w:cs="Arial"/>
                <w:lang w:eastAsia="ja-JP"/>
              </w:rPr>
            </w:pPr>
            <w:ins w:id="9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97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9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99" w:author="Mediatek" w:date="2019-04-17T17:15:00Z"/>
                <w:rFonts w:cs="Arial"/>
                <w:lang w:eastAsia="ja-JP"/>
              </w:rPr>
            </w:pPr>
            <w:del w:id="100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0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0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-71.7</w:t>
              </w:r>
            </w:ins>
            <w:ins w:id="103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04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0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0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0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0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109" w:author="Mediatek" w:date="2019-04-17T17:12:00Z"/>
                <w:rFonts w:cs="Arial"/>
                <w:lang w:eastAsia="ja-JP"/>
              </w:rPr>
            </w:pPr>
            <w:proofErr w:type="spellStart"/>
            <w:ins w:id="11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1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112" w:author="Mediatek" w:date="2019-04-17T17:12:00Z"/>
                <w:rFonts w:cs="Arial"/>
                <w:lang w:eastAsia="ja-JP"/>
              </w:rPr>
            </w:pPr>
            <w:del w:id="11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1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115" w:author="Mediatek" w:date="2019-04-17T17:15:00Z"/>
                <w:rFonts w:cs="Arial"/>
                <w:lang w:eastAsia="ja-JP"/>
              </w:rPr>
            </w:pPr>
            <w:ins w:id="11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17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1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119" w:author="Mediatek" w:date="2019-04-17T17:15:00Z"/>
                <w:rFonts w:cs="Arial"/>
                <w:lang w:eastAsia="ja-JP"/>
              </w:rPr>
            </w:pPr>
            <w:del w:id="12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2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2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23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24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2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2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2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2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129" w:author="Mediatek" w:date="2019-04-17T17:12:00Z"/>
                <w:rFonts w:cs="Arial"/>
                <w:lang w:eastAsia="ja-JP"/>
              </w:rPr>
            </w:pPr>
            <w:proofErr w:type="spellStart"/>
            <w:ins w:id="13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3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132" w:author="Mediatek" w:date="2019-04-17T17:12:00Z"/>
                <w:rFonts w:cs="Arial"/>
                <w:lang w:eastAsia="ja-JP"/>
              </w:rPr>
            </w:pPr>
            <w:del w:id="13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3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135" w:author="Mediatek" w:date="2019-04-17T17:15:00Z"/>
                <w:rFonts w:cs="Arial"/>
                <w:lang w:eastAsia="ja-JP"/>
              </w:rPr>
            </w:pPr>
            <w:ins w:id="13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37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3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139" w:author="Mediatek" w:date="2019-04-17T17:15:00Z"/>
                <w:rFonts w:cs="Arial"/>
                <w:lang w:eastAsia="ja-JP"/>
              </w:rPr>
            </w:pPr>
            <w:del w:id="14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4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142" w:author="Mediatek" w:date="2019-04-17T17:18:00Z"/>
                <w:rFonts w:cs="Arial"/>
                <w:lang w:eastAsia="ja-JP"/>
              </w:rPr>
            </w:pPr>
            <w:ins w:id="143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4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45" w:author="Mediatek" w:date="2019-04-17T17:18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46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147" w:author="Mediatek" w:date="2019-04-17T17:18:00Z">
              <w:r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7A2E77" w:rsidRPr="00BB5259" w:rsidRDefault="007A2E77" w:rsidP="004A2F28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pStyle w:val="TH"/>
      </w:pPr>
      <w:r w:rsidRPr="00BB5259">
        <w:t>Table A.9.12.1.2-2: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7A2E77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7A2E77" w:rsidRPr="00BB5259" w:rsidRDefault="007A2E77" w:rsidP="007A2E77">
      <w:pPr>
        <w:rPr>
          <w:lang w:eastAsia="en-GB"/>
        </w:rPr>
      </w:pP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A.9.12.1.3</w:t>
      </w:r>
      <w:r w:rsidRPr="00BB5259">
        <w:rPr>
          <w:lang w:eastAsia="en-GB"/>
        </w:rPr>
        <w:tab/>
        <w:t>Test Requirements</w:t>
      </w:r>
    </w:p>
    <w:p w:rsidR="007A2E77" w:rsidRPr="00BB5259" w:rsidRDefault="007A2E77" w:rsidP="007A2E77"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rPr>
          <w:i/>
        </w:rPr>
        <w:t xml:space="preserve"> s</w:t>
      </w:r>
      <w:r w:rsidRPr="00BB5259">
        <w:t>hall be 33. At least 90% of channel occupancy reports made by the UE shall indicate this value.</w:t>
      </w:r>
    </w:p>
    <w:p w:rsidR="007A2E77" w:rsidRPr="00BB5259" w:rsidRDefault="007A2E77" w:rsidP="007A2E77">
      <w:pPr>
        <w:pStyle w:val="Heading3"/>
        <w:rPr>
          <w:lang w:eastAsia="en-GB"/>
        </w:rPr>
      </w:pPr>
      <w:r w:rsidRPr="00BB5259">
        <w:rPr>
          <w:lang w:eastAsia="en-GB"/>
        </w:rPr>
        <w:t>A.9.12.2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A.9.12.2.1</w:t>
      </w:r>
      <w:r w:rsidRPr="00BB5259">
        <w:rPr>
          <w:lang w:eastAsia="en-GB"/>
        </w:rPr>
        <w:tab/>
        <w:t>Test Purpose and Environment</w:t>
      </w:r>
    </w:p>
    <w:p w:rsidR="007A2E77" w:rsidRPr="00BB5259" w:rsidRDefault="007A2E77" w:rsidP="007A2E77">
      <w:r w:rsidRPr="00BB5259">
        <w:t>The purpose of this test is to verify that the channel occupancy is within the specified limits. This test will partially verify the requirements in Section 9.1</w:t>
      </w:r>
      <w:ins w:id="148" w:author="Ato Yu (余倉緯)" w:date="2019-05-16T05:43:00Z">
        <w:r>
          <w:t>.18.6.</w:t>
        </w:r>
      </w:ins>
      <w:ins w:id="149" w:author="Ato Yu (余倉緯)" w:date="2019-05-16T05:53:00Z">
        <w:r>
          <w:t>1</w:t>
        </w:r>
      </w:ins>
      <w:r w:rsidRPr="00BB5259">
        <w:t>.</w:t>
      </w:r>
    </w:p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A.9.12.2.2</w:t>
      </w:r>
      <w:r w:rsidRPr="00BB5259">
        <w:rPr>
          <w:lang w:eastAsia="en-GB"/>
        </w:rPr>
        <w:tab/>
        <w:t>Test parameters</w:t>
      </w:r>
    </w:p>
    <w:p w:rsidR="007A2E77" w:rsidRPr="00BB5259" w:rsidRDefault="007A2E77" w:rsidP="007A2E77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7A2E77" w:rsidRPr="00BB5259" w:rsidRDefault="007A2E77" w:rsidP="007A2E77">
      <w:pPr>
        <w:pStyle w:val="TH"/>
      </w:pPr>
      <w:r w:rsidRPr="00BB5259">
        <w:lastRenderedPageBreak/>
        <w:t>Table A.9.12.2.2-1: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7A2E77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7A2E77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23479107" wp14:editId="0B937E1B">
                  <wp:extent cx="291465" cy="213360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4598D01" wp14:editId="6A8325DE">
                  <wp:extent cx="252730" cy="229870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4450B2EE" wp14:editId="66ED22E9">
                  <wp:extent cx="252730" cy="229870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261254E" wp14:editId="53E0E0F3">
                  <wp:extent cx="252730" cy="229870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522AC48" wp14:editId="4E383679">
                  <wp:extent cx="392430" cy="241300"/>
                  <wp:effectExtent l="19050" t="0" r="762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D8EA496" wp14:editId="444CE629">
                  <wp:extent cx="392430" cy="241300"/>
                  <wp:effectExtent l="19050" t="0" r="762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50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51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52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53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</w:t>
            </w:r>
            <w:r w:rsidRPr="00BB5259">
              <w:rPr>
                <w:rFonts w:cs="Arial"/>
                <w:lang w:eastAsia="ja-JP"/>
              </w:rPr>
              <w:lastRenderedPageBreak/>
              <w:t>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154" w:author="Mediatek" w:date="2019-04-17T17:11:00Z"/>
                <w:rFonts w:cs="Arial"/>
                <w:lang w:eastAsia="ja-JP"/>
              </w:rPr>
            </w:pPr>
            <w:proofErr w:type="spellStart"/>
            <w:ins w:id="155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56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dBm/4.5 </w:delText>
              </w:r>
              <w:r w:rsidRPr="00BB5259" w:rsidDel="00455B1C">
                <w:rPr>
                  <w:rFonts w:cs="Arial"/>
                  <w:lang w:eastAsia="ja-JP"/>
                </w:rPr>
                <w:lastRenderedPageBreak/>
                <w:delText>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157" w:author="Mediatek" w:date="2019-04-17T17:11:00Z"/>
                <w:rFonts w:cs="Arial"/>
                <w:lang w:eastAsia="ja-JP"/>
              </w:rPr>
            </w:pPr>
            <w:del w:id="15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5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160" w:author="Mediatek" w:date="2019-04-17T17:15:00Z"/>
                <w:rFonts w:cs="Arial"/>
                <w:lang w:eastAsia="ja-JP"/>
              </w:rPr>
            </w:pPr>
            <w:ins w:id="161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-8</w:t>
              </w:r>
            </w:ins>
            <w:ins w:id="162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63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164" w:author="Mediatek" w:date="2019-04-17T17:15:00Z"/>
                <w:rFonts w:cs="Arial"/>
                <w:lang w:eastAsia="ja-JP"/>
              </w:rPr>
            </w:pPr>
            <w:del w:id="16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66" w:author="Mediatek" w:date="2019-04-17T17:15:00Z">
              <w:r w:rsidRPr="00BB5259" w:rsidDel="004F244C">
                <w:rPr>
                  <w:rFonts w:cs="Arial"/>
                  <w:lang w:eastAsia="ja-JP"/>
                </w:rPr>
                <w:lastRenderedPageBreak/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67" w:author="Mediatek" w:date="2019-04-17T17:16:00Z">
              <w:r>
                <w:rPr>
                  <w:rFonts w:eastAsiaTheme="minorEastAsia" w:cs="Arial" w:hint="eastAsia"/>
                  <w:lang w:eastAsia="zh-CN"/>
                </w:rPr>
                <w:lastRenderedPageBreak/>
                <w:t>-7</w:t>
              </w:r>
            </w:ins>
            <w:ins w:id="168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1.7</w:t>
              </w:r>
            </w:ins>
            <w:ins w:id="169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70" w:author="Mediatek" w:date="2019-04-17T17:16:00Z">
              <w:r w:rsidRPr="00BB5259" w:rsidDel="004F244C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71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72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73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74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175" w:author="Mediatek" w:date="2019-04-17T17:11:00Z"/>
                <w:rFonts w:cs="Arial"/>
                <w:lang w:eastAsia="ja-JP"/>
              </w:rPr>
            </w:pPr>
            <w:proofErr w:type="spellStart"/>
            <w:ins w:id="176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77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178" w:author="Mediatek" w:date="2019-04-17T17:11:00Z"/>
                <w:rFonts w:cs="Arial"/>
                <w:lang w:eastAsia="ja-JP"/>
              </w:rPr>
            </w:pPr>
            <w:del w:id="17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181" w:author="Mediatek" w:date="2019-04-17T17:15:00Z"/>
                <w:rFonts w:cs="Arial"/>
                <w:lang w:eastAsia="ja-JP"/>
              </w:rPr>
            </w:pPr>
            <w:ins w:id="182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83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84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185" w:author="Mediatek" w:date="2019-04-17T17:15:00Z"/>
                <w:rFonts w:cs="Arial"/>
                <w:lang w:eastAsia="ja-JP"/>
              </w:rPr>
            </w:pPr>
            <w:del w:id="186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7A2E77" w:rsidRPr="004F244C" w:rsidRDefault="007A2E77" w:rsidP="004A2F28">
            <w:pPr>
              <w:pStyle w:val="TAL"/>
              <w:jc w:val="center"/>
              <w:rPr>
                <w:rFonts w:eastAsiaTheme="minorEastAsia" w:cs="Arial"/>
                <w:lang w:eastAsia="zh-CN"/>
                <w:rPrChange w:id="188" w:author="Mediatek" w:date="2019-04-17T17:17:00Z">
                  <w:rPr>
                    <w:rFonts w:cs="Arial"/>
                    <w:lang w:eastAsia="ja-JP"/>
                  </w:rPr>
                </w:rPrChange>
              </w:rPr>
            </w:pPr>
            <w:ins w:id="18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90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91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9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9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9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9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7A2E77" w:rsidRPr="00BB5259" w:rsidDel="00455B1C" w:rsidRDefault="007A2E77" w:rsidP="004A2F28">
            <w:pPr>
              <w:pStyle w:val="TAL"/>
              <w:jc w:val="center"/>
              <w:rPr>
                <w:del w:id="196" w:author="Mediatek" w:date="2019-04-17T17:11:00Z"/>
                <w:rFonts w:cs="Arial"/>
                <w:lang w:eastAsia="ja-JP"/>
              </w:rPr>
            </w:pPr>
            <w:proofErr w:type="spellStart"/>
            <w:ins w:id="197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9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7A2E77" w:rsidRPr="00BB5259" w:rsidDel="00455B1C" w:rsidRDefault="007A2E77" w:rsidP="004A2F28">
            <w:pPr>
              <w:pStyle w:val="TAL"/>
              <w:jc w:val="center"/>
              <w:rPr>
                <w:del w:id="199" w:author="Mediatek" w:date="2019-04-17T17:11:00Z"/>
                <w:rFonts w:cs="Arial"/>
                <w:lang w:eastAsia="ja-JP"/>
              </w:rPr>
            </w:pPr>
            <w:del w:id="20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201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7A2E77" w:rsidRPr="00BB5259" w:rsidDel="004F244C" w:rsidRDefault="007A2E77" w:rsidP="004A2F28">
            <w:pPr>
              <w:pStyle w:val="TAL"/>
              <w:jc w:val="center"/>
              <w:rPr>
                <w:del w:id="202" w:author="Mediatek" w:date="2019-04-17T17:15:00Z"/>
                <w:rFonts w:cs="Arial"/>
                <w:lang w:eastAsia="ja-JP"/>
              </w:rPr>
            </w:pPr>
            <w:ins w:id="20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04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0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7A2E77" w:rsidRPr="00BB5259" w:rsidDel="004F244C" w:rsidRDefault="007A2E77" w:rsidP="004A2F28">
            <w:pPr>
              <w:pStyle w:val="TAL"/>
              <w:jc w:val="center"/>
              <w:rPr>
                <w:del w:id="206" w:author="Mediatek" w:date="2019-04-17T17:15:00Z"/>
                <w:rFonts w:cs="Arial"/>
                <w:lang w:eastAsia="ja-JP"/>
              </w:rPr>
            </w:pPr>
            <w:del w:id="20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20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20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10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11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7A2E77" w:rsidRPr="00BB5259" w:rsidRDefault="007A2E77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212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213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7A2E77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7A2E77" w:rsidRPr="00BB5259" w:rsidRDefault="007A2E77" w:rsidP="004A2F28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pStyle w:val="TH"/>
      </w:pPr>
      <w:r w:rsidRPr="00BB5259">
        <w:t>Table A.9.12.2.2-2: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827"/>
      </w:tblGrid>
      <w:tr w:rsidR="007A2E77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827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7A2E77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827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7A2E77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827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7A2E77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7A2E77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827" w:type="dxa"/>
            <w:shd w:val="clear" w:color="auto" w:fill="auto"/>
          </w:tcPr>
          <w:p w:rsidR="007A2E77" w:rsidRPr="00BB5259" w:rsidRDefault="007A2E77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7A2E77" w:rsidRPr="00BB5259" w:rsidRDefault="007A2E77" w:rsidP="007A2E77"/>
    <w:p w:rsidR="007A2E77" w:rsidRPr="00BB5259" w:rsidRDefault="007A2E77" w:rsidP="007A2E77">
      <w:pPr>
        <w:pStyle w:val="Heading4"/>
        <w:rPr>
          <w:lang w:eastAsia="en-GB"/>
        </w:rPr>
      </w:pPr>
      <w:r w:rsidRPr="00BB5259">
        <w:rPr>
          <w:lang w:eastAsia="en-GB"/>
        </w:rPr>
        <w:t>A.9.12.2.3</w:t>
      </w:r>
      <w:r w:rsidRPr="00BB5259">
        <w:rPr>
          <w:lang w:eastAsia="en-GB"/>
        </w:rPr>
        <w:tab/>
        <w:t>Test Requirements</w:t>
      </w:r>
    </w:p>
    <w:p w:rsidR="007A2E77" w:rsidRPr="00CF1A3D" w:rsidRDefault="007A2E77" w:rsidP="007A2E77">
      <w:pPr>
        <w:keepNext/>
        <w:keepLines/>
        <w:rPr>
          <w:rFonts w:eastAsiaTheme="minorEastAsia"/>
          <w:lang w:eastAsia="zh-CN"/>
        </w:rPr>
      </w:pPr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t xml:space="preserve"> in this test is 33. At least 90% of channel occupancy reports made by the UE shall indicate this value.</w:t>
      </w:r>
    </w:p>
    <w:p w:rsidR="007A2E77" w:rsidRPr="00554A0A" w:rsidRDefault="007A2E77" w:rsidP="007A2E77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  <w:bookmarkStart w:id="214" w:name="_GoBack"/>
      <w:bookmarkEnd w:id="214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836" w:rsidRDefault="00322836">
      <w:r>
        <w:separator/>
      </w:r>
    </w:p>
  </w:endnote>
  <w:endnote w:type="continuationSeparator" w:id="0">
    <w:p w:rsidR="00322836" w:rsidRDefault="0032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836" w:rsidRDefault="00322836">
      <w:r>
        <w:separator/>
      </w:r>
    </w:p>
  </w:footnote>
  <w:footnote w:type="continuationSeparator" w:id="0">
    <w:p w:rsidR="00322836" w:rsidRDefault="00322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394"/>
    <w:rsid w:val="000B64BF"/>
    <w:rsid w:val="000B7FED"/>
    <w:rsid w:val="000C038A"/>
    <w:rsid w:val="000C580F"/>
    <w:rsid w:val="000C6598"/>
    <w:rsid w:val="000D23BE"/>
    <w:rsid w:val="000D48F9"/>
    <w:rsid w:val="0014023C"/>
    <w:rsid w:val="00140CC7"/>
    <w:rsid w:val="00145D43"/>
    <w:rsid w:val="00156C90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F032E"/>
    <w:rsid w:val="002F6D6D"/>
    <w:rsid w:val="00305409"/>
    <w:rsid w:val="00322836"/>
    <w:rsid w:val="003569A7"/>
    <w:rsid w:val="003609EF"/>
    <w:rsid w:val="0036231A"/>
    <w:rsid w:val="00374DD4"/>
    <w:rsid w:val="003A77D5"/>
    <w:rsid w:val="003E1A36"/>
    <w:rsid w:val="00410371"/>
    <w:rsid w:val="00421CA8"/>
    <w:rsid w:val="004242F1"/>
    <w:rsid w:val="004455CF"/>
    <w:rsid w:val="0044704F"/>
    <w:rsid w:val="00455B1C"/>
    <w:rsid w:val="00471154"/>
    <w:rsid w:val="004716B1"/>
    <w:rsid w:val="004A3AC3"/>
    <w:rsid w:val="004B6F9E"/>
    <w:rsid w:val="004B75B7"/>
    <w:rsid w:val="004D1D2F"/>
    <w:rsid w:val="004D364F"/>
    <w:rsid w:val="004E26E6"/>
    <w:rsid w:val="004E489C"/>
    <w:rsid w:val="004E5843"/>
    <w:rsid w:val="004F244C"/>
    <w:rsid w:val="00502B13"/>
    <w:rsid w:val="0051580D"/>
    <w:rsid w:val="00517F24"/>
    <w:rsid w:val="00520760"/>
    <w:rsid w:val="00523633"/>
    <w:rsid w:val="00547111"/>
    <w:rsid w:val="005714E5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95808"/>
    <w:rsid w:val="006B46FB"/>
    <w:rsid w:val="006E21FB"/>
    <w:rsid w:val="00716679"/>
    <w:rsid w:val="007718FA"/>
    <w:rsid w:val="00784BF4"/>
    <w:rsid w:val="00792342"/>
    <w:rsid w:val="007977A8"/>
    <w:rsid w:val="007A0F4A"/>
    <w:rsid w:val="007A2E77"/>
    <w:rsid w:val="007B512A"/>
    <w:rsid w:val="007C2097"/>
    <w:rsid w:val="007D6A07"/>
    <w:rsid w:val="007F7259"/>
    <w:rsid w:val="008040A8"/>
    <w:rsid w:val="008279FA"/>
    <w:rsid w:val="00846843"/>
    <w:rsid w:val="008626E7"/>
    <w:rsid w:val="00870EE7"/>
    <w:rsid w:val="008A45A6"/>
    <w:rsid w:val="008E5754"/>
    <w:rsid w:val="008F686C"/>
    <w:rsid w:val="009148DE"/>
    <w:rsid w:val="009459EE"/>
    <w:rsid w:val="00952B1A"/>
    <w:rsid w:val="00965E04"/>
    <w:rsid w:val="009777D9"/>
    <w:rsid w:val="00981793"/>
    <w:rsid w:val="00985B52"/>
    <w:rsid w:val="00991B88"/>
    <w:rsid w:val="009A042A"/>
    <w:rsid w:val="009A3BC6"/>
    <w:rsid w:val="009A5753"/>
    <w:rsid w:val="009A579D"/>
    <w:rsid w:val="009D30B1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C5820"/>
    <w:rsid w:val="00AD1CD8"/>
    <w:rsid w:val="00B258BB"/>
    <w:rsid w:val="00B47F84"/>
    <w:rsid w:val="00B51242"/>
    <w:rsid w:val="00B635CA"/>
    <w:rsid w:val="00B67B97"/>
    <w:rsid w:val="00B77BE4"/>
    <w:rsid w:val="00B8431C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704DF"/>
    <w:rsid w:val="00C95985"/>
    <w:rsid w:val="00CC5026"/>
    <w:rsid w:val="00CC68D0"/>
    <w:rsid w:val="00CF1A3D"/>
    <w:rsid w:val="00D03F9A"/>
    <w:rsid w:val="00D06D51"/>
    <w:rsid w:val="00D24991"/>
    <w:rsid w:val="00D25602"/>
    <w:rsid w:val="00D32669"/>
    <w:rsid w:val="00D50255"/>
    <w:rsid w:val="00D600CD"/>
    <w:rsid w:val="00D60B5A"/>
    <w:rsid w:val="00D87EC3"/>
    <w:rsid w:val="00DB6084"/>
    <w:rsid w:val="00DB7194"/>
    <w:rsid w:val="00DC11ED"/>
    <w:rsid w:val="00DE34CF"/>
    <w:rsid w:val="00E13F3D"/>
    <w:rsid w:val="00E225DB"/>
    <w:rsid w:val="00E31AB1"/>
    <w:rsid w:val="00E34898"/>
    <w:rsid w:val="00E41808"/>
    <w:rsid w:val="00E86369"/>
    <w:rsid w:val="00E93327"/>
    <w:rsid w:val="00E93B08"/>
    <w:rsid w:val="00EB09B7"/>
    <w:rsid w:val="00EE7D7C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810735-512D-4291-9390-7EAB437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06B06-7782-4B27-890E-02E3D2F1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10</Pages>
  <Words>2062</Words>
  <Characters>11760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23</cp:revision>
  <cp:lastPrinted>1900-01-01T08:00:00Z</cp:lastPrinted>
  <dcterms:created xsi:type="dcterms:W3CDTF">2019-03-28T03:38:00Z</dcterms:created>
  <dcterms:modified xsi:type="dcterms:W3CDTF">2019-05-17T13:12:00Z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